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AA5EC" w14:textId="796EAD75" w:rsidR="00A76FFC" w:rsidRDefault="00A76FFC" w:rsidP="00A76FFC">
      <w:pPr>
        <w:autoSpaceDE w:val="0"/>
        <w:autoSpaceDN w:val="0"/>
        <w:adjustRightInd w:val="0"/>
        <w:spacing w:after="0" w:line="240" w:lineRule="auto"/>
        <w:ind w:left="9204" w:firstLine="708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Załącznik do zarządzenia Nr </w:t>
      </w:r>
      <w:r w:rsidR="00320AFE">
        <w:rPr>
          <w:rFonts w:ascii="Calibri" w:hAnsi="Calibri" w:cs="Calibri"/>
          <w:kern w:val="0"/>
        </w:rPr>
        <w:t>492/252/2025</w:t>
      </w:r>
    </w:p>
    <w:p w14:paraId="6D4BFB64" w14:textId="77777777" w:rsidR="00A76FFC" w:rsidRDefault="00A76FFC" w:rsidP="00A76FFC">
      <w:pPr>
        <w:autoSpaceDE w:val="0"/>
        <w:autoSpaceDN w:val="0"/>
        <w:adjustRightInd w:val="0"/>
        <w:spacing w:after="0" w:line="240" w:lineRule="auto"/>
        <w:ind w:left="9204" w:firstLine="708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Burmistrza Mikołowa</w:t>
      </w:r>
    </w:p>
    <w:p w14:paraId="1FC37C2C" w14:textId="1C70DB8A" w:rsidR="00A76FFC" w:rsidRPr="00A76FFC" w:rsidRDefault="00A76FFC" w:rsidP="00A76FFC">
      <w:pPr>
        <w:autoSpaceDE w:val="0"/>
        <w:autoSpaceDN w:val="0"/>
        <w:adjustRightInd w:val="0"/>
        <w:spacing w:after="0" w:line="240" w:lineRule="auto"/>
        <w:ind w:left="9204"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>
        <w:rPr>
          <w:rFonts w:ascii="Calibri" w:hAnsi="Calibri" w:cs="Calibri"/>
          <w:kern w:val="0"/>
        </w:rPr>
        <w:t xml:space="preserve">z dnia </w:t>
      </w:r>
      <w:r w:rsidR="00320AFE">
        <w:rPr>
          <w:rFonts w:ascii="Calibri" w:hAnsi="Calibri" w:cs="Calibri"/>
          <w:kern w:val="0"/>
        </w:rPr>
        <w:t>17 września</w:t>
      </w:r>
      <w:r>
        <w:rPr>
          <w:rFonts w:ascii="Calibri" w:hAnsi="Calibri" w:cs="Calibri"/>
          <w:kern w:val="0"/>
        </w:rPr>
        <w:t xml:space="preserve"> 2025 r.</w:t>
      </w:r>
    </w:p>
    <w:p w14:paraId="297F6B3E" w14:textId="77777777" w:rsidR="00A76FFC" w:rsidRPr="00A76FFC" w:rsidRDefault="00A76FFC" w:rsidP="00A76FF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A76FFC">
        <w:rPr>
          <w:rFonts w:ascii="Calibri" w:eastAsia="Times New Roman" w:hAnsi="Calibri" w:cs="Calibri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Formularz konsultacyjny Programu Usług Społecznych dla gminy Mikołów na lata 2025-2027 w ramach projektu „CUS - Nowe spojrzenie na usługi społeczne”</w:t>
      </w:r>
    </w:p>
    <w:tbl>
      <w:tblPr>
        <w:tblStyle w:val="Tabela-Siatka"/>
        <w:tblW w:w="0" w:type="auto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04"/>
        <w:gridCol w:w="6292"/>
        <w:gridCol w:w="3499"/>
        <w:gridCol w:w="3499"/>
      </w:tblGrid>
      <w:tr w:rsidR="00A76FFC" w:rsidRPr="00A76FFC" w14:paraId="5E23948C" w14:textId="77777777"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1F966" w14:textId="77777777" w:rsidR="00A76FFC" w:rsidRPr="00A76FFC" w:rsidRDefault="00A76FFC" w:rsidP="00A76FFC">
            <w:pPr>
              <w:rPr>
                <w:i/>
                <w:iCs/>
              </w:rPr>
            </w:pPr>
            <w:r w:rsidRPr="00A76FFC">
              <w:rPr>
                <w:i/>
                <w:iCs/>
              </w:rPr>
              <w:t>Lp.</w:t>
            </w:r>
          </w:p>
        </w:tc>
        <w:tc>
          <w:tcPr>
            <w:tcW w:w="62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989A9" w14:textId="77777777" w:rsidR="00A76FFC" w:rsidRPr="00A76FFC" w:rsidRDefault="00A76FFC" w:rsidP="00A76FFC">
            <w:pPr>
              <w:rPr>
                <w:i/>
                <w:iCs/>
              </w:rPr>
            </w:pPr>
            <w:r w:rsidRPr="00A76FFC">
              <w:rPr>
                <w:i/>
                <w:iCs/>
              </w:rPr>
              <w:t>Nr strony i zapis w Programie Usług Społecznych w gminie Mikołów w ramach projektu „CUS - Nowe spojrzenie na usługi społeczne”, którego opinia dotyczy</w:t>
            </w:r>
          </w:p>
        </w:tc>
        <w:tc>
          <w:tcPr>
            <w:tcW w:w="34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D670" w14:textId="77777777" w:rsidR="00A76FFC" w:rsidRPr="00A76FFC" w:rsidRDefault="00A76FFC" w:rsidP="00A76FFC">
            <w:pPr>
              <w:rPr>
                <w:i/>
                <w:iCs/>
              </w:rPr>
            </w:pPr>
            <w:r w:rsidRPr="00A76FFC">
              <w:rPr>
                <w:i/>
                <w:iCs/>
              </w:rPr>
              <w:t>Opinia lub sugerowana zmiana zapisu</w:t>
            </w:r>
          </w:p>
        </w:tc>
        <w:tc>
          <w:tcPr>
            <w:tcW w:w="34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94973" w14:textId="77777777" w:rsidR="00A76FFC" w:rsidRPr="00A76FFC" w:rsidRDefault="00A76FFC" w:rsidP="00A76FFC">
            <w:pPr>
              <w:rPr>
                <w:i/>
                <w:iCs/>
              </w:rPr>
            </w:pPr>
            <w:r w:rsidRPr="00A76FFC">
              <w:rPr>
                <w:i/>
                <w:iCs/>
              </w:rPr>
              <w:t>Uzasadnienie</w:t>
            </w:r>
          </w:p>
        </w:tc>
      </w:tr>
      <w:tr w:rsidR="00A76FFC" w:rsidRPr="00A76FFC" w14:paraId="6C9CE798" w14:textId="77777777"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69B8C" w14:textId="77777777" w:rsidR="00A76FFC" w:rsidRPr="00A76FFC" w:rsidRDefault="00A76FFC" w:rsidP="00A76FFC">
            <w:pPr>
              <w:numPr>
                <w:ilvl w:val="0"/>
                <w:numId w:val="1"/>
              </w:numPr>
              <w:contextualSpacing/>
            </w:pPr>
          </w:p>
        </w:tc>
        <w:tc>
          <w:tcPr>
            <w:tcW w:w="62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17CA" w14:textId="77777777" w:rsidR="00A76FFC" w:rsidRPr="00A76FFC" w:rsidRDefault="00A76FFC" w:rsidP="00A76FFC"/>
          <w:p w14:paraId="4ABF5043" w14:textId="77777777" w:rsidR="00A76FFC" w:rsidRPr="00A76FFC" w:rsidRDefault="00A76FFC" w:rsidP="00A76FFC"/>
          <w:p w14:paraId="2876F6CE" w14:textId="77777777" w:rsidR="00A76FFC" w:rsidRPr="00A76FFC" w:rsidRDefault="00A76FFC" w:rsidP="00A76FFC"/>
        </w:tc>
        <w:tc>
          <w:tcPr>
            <w:tcW w:w="34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6F5DA" w14:textId="77777777" w:rsidR="00A76FFC" w:rsidRPr="00A76FFC" w:rsidRDefault="00A76FFC" w:rsidP="00A76FFC"/>
        </w:tc>
        <w:tc>
          <w:tcPr>
            <w:tcW w:w="34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2B52B" w14:textId="77777777" w:rsidR="00A76FFC" w:rsidRPr="00A76FFC" w:rsidRDefault="00A76FFC" w:rsidP="00A76FFC"/>
        </w:tc>
      </w:tr>
      <w:tr w:rsidR="00A76FFC" w:rsidRPr="00A76FFC" w14:paraId="2956CCBC" w14:textId="77777777"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9C2B" w14:textId="77777777" w:rsidR="00A76FFC" w:rsidRPr="00A76FFC" w:rsidRDefault="00A76FFC" w:rsidP="00A76FFC">
            <w:pPr>
              <w:numPr>
                <w:ilvl w:val="0"/>
                <w:numId w:val="1"/>
              </w:numPr>
              <w:contextualSpacing/>
            </w:pPr>
          </w:p>
        </w:tc>
        <w:tc>
          <w:tcPr>
            <w:tcW w:w="62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CF177" w14:textId="77777777" w:rsidR="00A76FFC" w:rsidRPr="00A76FFC" w:rsidRDefault="00A76FFC" w:rsidP="00A76FFC"/>
          <w:p w14:paraId="1D9845E3" w14:textId="77777777" w:rsidR="00A76FFC" w:rsidRPr="00A76FFC" w:rsidRDefault="00A76FFC" w:rsidP="00A76FFC"/>
          <w:p w14:paraId="75BDDF44" w14:textId="77777777" w:rsidR="00A76FFC" w:rsidRPr="00A76FFC" w:rsidRDefault="00A76FFC" w:rsidP="00A76FFC"/>
        </w:tc>
        <w:tc>
          <w:tcPr>
            <w:tcW w:w="34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B30B0" w14:textId="77777777" w:rsidR="00A76FFC" w:rsidRPr="00A76FFC" w:rsidRDefault="00A76FFC" w:rsidP="00A76FFC"/>
        </w:tc>
        <w:tc>
          <w:tcPr>
            <w:tcW w:w="34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78283" w14:textId="77777777" w:rsidR="00A76FFC" w:rsidRPr="00A76FFC" w:rsidRDefault="00A76FFC" w:rsidP="00A76FFC"/>
        </w:tc>
      </w:tr>
      <w:tr w:rsidR="00A76FFC" w:rsidRPr="00A76FFC" w14:paraId="799942C3" w14:textId="77777777"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9066B" w14:textId="77777777" w:rsidR="00A76FFC" w:rsidRPr="00A76FFC" w:rsidRDefault="00A76FFC" w:rsidP="00A76FFC">
            <w:pPr>
              <w:numPr>
                <w:ilvl w:val="0"/>
                <w:numId w:val="1"/>
              </w:numPr>
              <w:contextualSpacing/>
            </w:pPr>
          </w:p>
        </w:tc>
        <w:tc>
          <w:tcPr>
            <w:tcW w:w="62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7DA3D" w14:textId="77777777" w:rsidR="00A76FFC" w:rsidRPr="00A76FFC" w:rsidRDefault="00A76FFC" w:rsidP="00A76FFC"/>
          <w:p w14:paraId="15FC25D0" w14:textId="77777777" w:rsidR="00A76FFC" w:rsidRPr="00A76FFC" w:rsidRDefault="00A76FFC" w:rsidP="00A76FFC"/>
          <w:p w14:paraId="05436A44" w14:textId="77777777" w:rsidR="00A76FFC" w:rsidRPr="00A76FFC" w:rsidRDefault="00A76FFC" w:rsidP="00A76FFC"/>
        </w:tc>
        <w:tc>
          <w:tcPr>
            <w:tcW w:w="34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0740B" w14:textId="77777777" w:rsidR="00A76FFC" w:rsidRPr="00A76FFC" w:rsidRDefault="00A76FFC" w:rsidP="00A76FFC"/>
        </w:tc>
        <w:tc>
          <w:tcPr>
            <w:tcW w:w="34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08C75" w14:textId="77777777" w:rsidR="00A76FFC" w:rsidRPr="00A76FFC" w:rsidRDefault="00A76FFC" w:rsidP="00A76FFC"/>
        </w:tc>
      </w:tr>
      <w:tr w:rsidR="00A76FFC" w:rsidRPr="00A76FFC" w14:paraId="76C28FFE" w14:textId="77777777"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32004" w14:textId="77777777" w:rsidR="00A76FFC" w:rsidRPr="00A76FFC" w:rsidRDefault="00A76FFC" w:rsidP="00A76FFC">
            <w:pPr>
              <w:numPr>
                <w:ilvl w:val="0"/>
                <w:numId w:val="1"/>
              </w:numPr>
              <w:contextualSpacing/>
            </w:pPr>
          </w:p>
        </w:tc>
        <w:tc>
          <w:tcPr>
            <w:tcW w:w="62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FDF98" w14:textId="77777777" w:rsidR="00A76FFC" w:rsidRPr="00A76FFC" w:rsidRDefault="00A76FFC" w:rsidP="00A76FFC"/>
          <w:p w14:paraId="34018F27" w14:textId="77777777" w:rsidR="00A76FFC" w:rsidRPr="00A76FFC" w:rsidRDefault="00A76FFC" w:rsidP="00A76FFC"/>
          <w:p w14:paraId="3ADDA934" w14:textId="77777777" w:rsidR="00A76FFC" w:rsidRPr="00A76FFC" w:rsidRDefault="00A76FFC" w:rsidP="00A76FFC"/>
        </w:tc>
        <w:tc>
          <w:tcPr>
            <w:tcW w:w="34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10827" w14:textId="77777777" w:rsidR="00A76FFC" w:rsidRPr="00A76FFC" w:rsidRDefault="00A76FFC" w:rsidP="00A76FFC"/>
        </w:tc>
        <w:tc>
          <w:tcPr>
            <w:tcW w:w="34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2BF51" w14:textId="77777777" w:rsidR="00A76FFC" w:rsidRPr="00A76FFC" w:rsidRDefault="00A76FFC" w:rsidP="00A76FFC"/>
        </w:tc>
      </w:tr>
    </w:tbl>
    <w:p w14:paraId="211AEFFF" w14:textId="77777777" w:rsidR="00A76FFC" w:rsidRPr="00A76FFC" w:rsidRDefault="00A76FFC" w:rsidP="00A76F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</w:p>
    <w:p w14:paraId="2175D2B2" w14:textId="77777777" w:rsidR="00A76FFC" w:rsidRPr="00A76FFC" w:rsidRDefault="00A76FFC" w:rsidP="00A76FFC">
      <w:pPr>
        <w:autoSpaceDE w:val="0"/>
        <w:autoSpaceDN w:val="0"/>
        <w:adjustRightInd w:val="0"/>
        <w:contextualSpacing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r w:rsidRPr="00A76FFC">
        <w:rPr>
          <w:rFonts w:ascii="Calibri" w:eastAsia="Times New Roman" w:hAnsi="Calibri" w:cs="Calibri"/>
          <w:kern w:val="0"/>
          <w:shd w:val="clear" w:color="auto" w:fill="FFFFFF"/>
          <w:lang w:eastAsia="pl-PL"/>
          <w14:ligatures w14:val="none"/>
        </w:rPr>
        <w:t>Potwierdzam, że zapoznałam/łem się z treścią Klauzuli informacyjnej o przetwarzaniu danych osobowych mieszkańców gminy Mikołów uczestniczących w konsultacjach Programu Usług Społecznych dla gminy Mikołów w ramach projektu „CUS - Nowe spojrzenie na usługi społeczne”</w:t>
      </w:r>
    </w:p>
    <w:p w14:paraId="4020ADF6" w14:textId="77777777" w:rsidR="00A76FFC" w:rsidRPr="00A76FFC" w:rsidRDefault="00A76FFC" w:rsidP="00A76FFC">
      <w:pPr>
        <w:autoSpaceDE w:val="0"/>
        <w:autoSpaceDN w:val="0"/>
        <w:adjustRightInd w:val="0"/>
        <w:contextualSpacing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hyperlink r:id="rId5" w:history="1">
        <w:r w:rsidRPr="00A76FFC">
          <w:rPr>
            <w:rFonts w:ascii="Calibri" w:eastAsia="Times New Roman" w:hAnsi="Calibri" w:cs="Calibri"/>
            <w:color w:val="0000FF"/>
            <w:kern w:val="0"/>
            <w:u w:val="single"/>
            <w:shd w:val="clear" w:color="auto" w:fill="FFFFFF"/>
            <w:lang w:eastAsia="pl-PL"/>
            <w14:ligatures w14:val="none"/>
          </w:rPr>
          <w:t>https://bip.mikolow.eu/kategorie/28-informacja-o-przetwarzaniu-danych-osobowych/artykuly/106-informacja-o-przetwarzaniu-danych-osobowych-w-urzedzie-miasta-mikolow?lang=PL</w:t>
        </w:r>
      </w:hyperlink>
    </w:p>
    <w:p w14:paraId="40BE9228" w14:textId="77777777" w:rsidR="00A76FFC" w:rsidRPr="00A76FFC" w:rsidRDefault="00A76FFC" w:rsidP="00A76FFC">
      <w:pPr>
        <w:autoSpaceDE w:val="0"/>
        <w:autoSpaceDN w:val="0"/>
        <w:adjustRightInd w:val="0"/>
        <w:contextualSpacing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  <w:hyperlink r:id="rId6" w:history="1">
        <w:r w:rsidRPr="00A76FFC">
          <w:rPr>
            <w:rFonts w:ascii="Calibri" w:eastAsia="Times New Roman" w:hAnsi="Calibri" w:cs="Calibri"/>
            <w:color w:val="0000FF"/>
            <w:kern w:val="0"/>
            <w:u w:val="single"/>
            <w:shd w:val="clear" w:color="auto" w:fill="FFFFFF"/>
            <w:lang w:eastAsia="pl-PL"/>
            <w14:ligatures w14:val="none"/>
          </w:rPr>
          <w:t>https://cus.mikolow.eu/rodo</w:t>
        </w:r>
      </w:hyperlink>
    </w:p>
    <w:p w14:paraId="69F9CF90" w14:textId="77777777" w:rsidR="00A76FFC" w:rsidRPr="00A76FFC" w:rsidRDefault="00A76FFC" w:rsidP="00A76FFC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</w:pPr>
    </w:p>
    <w:tbl>
      <w:tblPr>
        <w:tblStyle w:val="Tabela-Siatka"/>
        <w:tblW w:w="0" w:type="auto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957"/>
        <w:gridCol w:w="9037"/>
      </w:tblGrid>
      <w:tr w:rsidR="00A76FFC" w:rsidRPr="00A76FFC" w14:paraId="6D633C8F" w14:textId="77777777"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CA8A5" w14:textId="77777777" w:rsidR="00A76FFC" w:rsidRPr="00A76FFC" w:rsidRDefault="00A76FFC" w:rsidP="00A76FFC">
            <w:r w:rsidRPr="00A76FFC">
              <w:t xml:space="preserve">Nazwisko i imię osoby składającej formularz/podmiot </w:t>
            </w:r>
          </w:p>
        </w:tc>
        <w:tc>
          <w:tcPr>
            <w:tcW w:w="90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99E9" w14:textId="77777777" w:rsidR="00A76FFC" w:rsidRPr="00A76FFC" w:rsidRDefault="00A76FFC" w:rsidP="00A76FFC"/>
        </w:tc>
      </w:tr>
      <w:tr w:rsidR="00A76FFC" w:rsidRPr="00A76FFC" w14:paraId="2F29ECC1" w14:textId="77777777"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72DA4" w14:textId="77777777" w:rsidR="00A76FFC" w:rsidRPr="00A76FFC" w:rsidRDefault="00A76FFC" w:rsidP="00A76FFC">
            <w:r w:rsidRPr="00A76FFC">
              <w:t>Dane kontaktowe</w:t>
            </w:r>
          </w:p>
        </w:tc>
        <w:tc>
          <w:tcPr>
            <w:tcW w:w="90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EB16F" w14:textId="77777777" w:rsidR="00A76FFC" w:rsidRPr="00A76FFC" w:rsidRDefault="00A76FFC" w:rsidP="00A76FFC"/>
        </w:tc>
      </w:tr>
      <w:tr w:rsidR="00A76FFC" w:rsidRPr="00A76FFC" w14:paraId="27EA9DAB" w14:textId="77777777"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C84A6" w14:textId="77777777" w:rsidR="00A76FFC" w:rsidRPr="00A76FFC" w:rsidRDefault="00A76FFC" w:rsidP="00A76FFC">
            <w:r w:rsidRPr="00A76FFC">
              <w:t>Data wypełnienia</w:t>
            </w:r>
          </w:p>
        </w:tc>
        <w:tc>
          <w:tcPr>
            <w:tcW w:w="90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9BAA8" w14:textId="77777777" w:rsidR="00A76FFC" w:rsidRPr="00A76FFC" w:rsidRDefault="00A76FFC" w:rsidP="00A76FFC"/>
        </w:tc>
      </w:tr>
    </w:tbl>
    <w:p w14:paraId="3FA1A472" w14:textId="77777777" w:rsidR="00964407" w:rsidRDefault="00964407" w:rsidP="00A76FFC"/>
    <w:sectPr w:rsidR="00964407" w:rsidSect="00A76FF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24D0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color w:val="000000"/>
      </w:rPr>
    </w:lvl>
  </w:abstractNum>
  <w:num w:numId="1" w16cid:durableId="66537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FFC"/>
    <w:rsid w:val="00320AFE"/>
    <w:rsid w:val="00567600"/>
    <w:rsid w:val="006030B8"/>
    <w:rsid w:val="00964407"/>
    <w:rsid w:val="009E7B68"/>
    <w:rsid w:val="00A7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D53D0"/>
  <w15:chartTrackingRefBased/>
  <w15:docId w15:val="{C63D86CD-3845-4C37-9FC1-C5CFA49B1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6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6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6F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6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6F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6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6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6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6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6F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6F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6F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6FF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6FF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6F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6F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6F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6F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6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6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6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6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6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6F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6F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6FF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6F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6FF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6FF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99"/>
    <w:rsid w:val="00A76FF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hd w:val="clear" w:color="auto" w:fill="FFFFFF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s.mikolow.eu/rodo" TargetMode="External"/><Relationship Id="rId5" Type="http://schemas.openxmlformats.org/officeDocument/2006/relationships/hyperlink" Target="https://bip.mikolow.eu/kategorie/28-informacja-o-przetwarzaniu-danych-osobowych/artykuly/106-informacja-o-przetwarzaniu-danych-osobowych-w-urzedzie-miasta-mikolow?lang=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Mendecka Anna</dc:creator>
  <cp:keywords/>
  <dc:description/>
  <cp:lastModifiedBy>Mendecka Anna</cp:lastModifiedBy>
  <cp:revision>2</cp:revision>
  <dcterms:created xsi:type="dcterms:W3CDTF">2025-09-16T05:45:00Z</dcterms:created>
  <dcterms:modified xsi:type="dcterms:W3CDTF">2025-09-19T05:26:00Z</dcterms:modified>
</cp:coreProperties>
</file>